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" w:line="21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MODULE 2: KEY ACTORS IN THE NEW TESTAMENT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" w:line="21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16" w:lineRule="auto"/>
        <w:rPr/>
      </w:pPr>
      <w:r w:rsidDel="00000000" w:rsidR="00000000" w:rsidRPr="00000000">
        <w:rPr>
          <w:color w:val="000000"/>
          <w:rtl w:val="0"/>
        </w:rPr>
        <w:t xml:space="preserve">1. THE SCRIBES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ESSENCE OF JUDAISM WAS THE OBSERVATION OF THE LAW…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THEREFORE, THERE NEEDED TO BE INDIVIDUALS WHO WOULD BE ABLE TO UNDERSTAND THE LAW AND THEN TEACH IT.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FIRST SCRIBE WAS EZRA (EZRA 7:10)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SCRIBES WERE CALLED “LAWYERS” (Luke 11:45)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WERE BIBLICAL SCHOLARS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WERE EXEGETES: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WERE THEOLOGIANS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WERE COPYISTS OF THE SCRIPTURES.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16" w:lineRule="auto"/>
        <w:rPr/>
      </w:pPr>
      <w:r w:rsidDel="00000000" w:rsidR="00000000" w:rsidRPr="00000000">
        <w:rPr>
          <w:color w:val="000000"/>
          <w:rtl w:val="0"/>
        </w:rPr>
        <w:t xml:space="preserve">2. THE PHARISEES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WERE ALSO CALLED THE ‘SEPARATED ONES” (FROM THE HEBREW VERB “PARASH” = TO SEPARATE)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ORIGINATED IN THE PERIOD BEFORE THE MACCABEAN WAR IN REACTION TO THE HELLENIZATION OF THE JEWS.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KEPT STRICT OBSERVANCE OF THE MOSAIC LAW.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WERE MARKED BY PECULIARITIES OF DRESS AND PRACTICE.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FASTED OFTEN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TITHED METICULOUSLY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PRACTICED RITUAL PRAYERS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…RITUAL WASHINGS…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AVOIDED ALL GENTILES.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…ATE ONLY KOSHER FOOD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21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Kosher? (video clip)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PHARISEES LOOKED FORWARD TO THE COMING OF THE MESSIAH AND HIS KINGDOM… (HIS KINGDOM WAS TO BE TEMPORAL IN WHICH THEY THE 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PIOUS ONES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WERE TO EXERCISE AUTHORITY).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BELIEVED IN A BODILY RESURRECTION AND ETERNAL LIFE.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BELIEVED IN ANGELS AND DEMONS AND MINISTERING SPIRITS.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were also very legalistic. </w:t>
      </w:r>
    </w:p>
    <w:p w:rsidR="00000000" w:rsidDel="00000000" w:rsidP="00000000" w:rsidRDefault="00000000" w:rsidRPr="00000000" w14:paraId="0000001D">
      <w:pPr>
        <w:spacing w:line="216" w:lineRule="auto"/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16" w:lineRule="auto"/>
        <w:ind w:left="360" w:firstLine="0"/>
        <w:rPr/>
      </w:pPr>
      <w:r w:rsidDel="00000000" w:rsidR="00000000" w:rsidRPr="00000000">
        <w:rPr>
          <w:color w:val="000000"/>
          <w:rtl w:val="0"/>
        </w:rPr>
        <w:t xml:space="preserve">3. THE SADDUCEES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WERE THE THEOLOGICAL OPPONENTS OF THE PHARISEES.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REJECTED THE ORAL TRADITION AND THE DOCTRINE OF…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RESURRECTION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IMMORTALITY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ANGELOLOGY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DEMONOLOGY.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WERE FEW IN NUMBER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WERE EDUCATED MEN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WERE MOSTLY WEALTHY AND OF GOOD POSITION.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POLITCALLY  THEY WERE LIBERALS AND ALIGNED THEMSELVES  TO WHATEVER POWER WAS DOMINANT.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RELIGIOUSLY THEY WERE CONSERVATIVES, BELIEVING THE PENTETEUCH REVEALED ALL THE LAWS AND RULES REQUIRED FOR THE PRIESTHOOD AND HOW TO SACRIFICE IN THE TEMPLE.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OPPOSED JESUS BECAUSE HE TREATENED TO UNDERMINE THEIR ESTABLISHMENT IN THE TEMPLE.</w:t>
      </w:r>
    </w:p>
    <w:p w:rsidR="00000000" w:rsidDel="00000000" w:rsidP="00000000" w:rsidRDefault="00000000" w:rsidRPr="00000000" w14:paraId="0000002B">
      <w:pPr>
        <w:spacing w:line="21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16" w:lineRule="auto"/>
        <w:rPr/>
      </w:pPr>
      <w:r w:rsidDel="00000000" w:rsidR="00000000" w:rsidRPr="00000000">
        <w:rPr>
          <w:b w:val="1"/>
          <w:rtl w:val="0"/>
        </w:rPr>
        <w:t xml:space="preserve">4. THE HERODIANS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PRIMARILY A POLITICAL PARTY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SUPPORTED THE HEROD FAMILY WHO WANTED TO PLEASE ROME</w:t>
      </w:r>
    </w:p>
    <w:p w:rsidR="00000000" w:rsidDel="00000000" w:rsidP="00000000" w:rsidRDefault="00000000" w:rsidRPr="00000000" w14:paraId="0000002F">
      <w:pPr>
        <w:spacing w:line="21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16" w:lineRule="auto"/>
        <w:rPr/>
      </w:pPr>
      <w:r w:rsidDel="00000000" w:rsidR="00000000" w:rsidRPr="00000000">
        <w:rPr>
          <w:b w:val="1"/>
          <w:rtl w:val="0"/>
        </w:rPr>
        <w:t xml:space="preserve">5. SAMARITANS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JEWS REPUDIATED ANY CONNECTION WITH THIS GROUP.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WORD “SAMARITAN” DESIGNATED ONE WHO WAS…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AN INHABITANT OF THE DISTRICT OF SAMARIA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OF MIXED RACE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28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Jew and Gentile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OF MIXED RELIGION.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16" w:lineRule="auto"/>
        <w:rPr/>
      </w:pPr>
      <w:r w:rsidDel="00000000" w:rsidR="00000000" w:rsidRPr="00000000">
        <w:rPr>
          <w:b w:val="1"/>
          <w:rtl w:val="0"/>
        </w:rPr>
        <w:t xml:space="preserve">6. Ammehar-arets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term means “the masses” or the “people of the land”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Considered to be uneducated.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highly knowledgeable of the Law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Pharisees held this group in contempt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Pharisees considered Jesus to be a part of this group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greater part of Jesus’ group was recruited from this group.</w:t>
      </w:r>
    </w:p>
    <w:p w:rsidR="00000000" w:rsidDel="00000000" w:rsidP="00000000" w:rsidRDefault="00000000" w:rsidRPr="00000000" w14:paraId="0000003F">
      <w:pPr>
        <w:spacing w:line="21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16" w:lineRule="auto"/>
        <w:rPr/>
      </w:pPr>
      <w:r w:rsidDel="00000000" w:rsidR="00000000" w:rsidRPr="00000000">
        <w:rPr>
          <w:b w:val="1"/>
          <w:rtl w:val="0"/>
        </w:rPr>
        <w:t xml:space="preserve">7. THE ESSENES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monastic order.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Believed in a very simple life style…abstaining from luxury and wealth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Did not endorse marriage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Wore white robes to symbolize inner purity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Considered temple worship to be polluted.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Practiced the absolute community of goods.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Meticulous in matters of hygiene: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Bathed themselves in cold water before every meal.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Bathed after every performance of the natural function.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Bathed every time they touched any one less clean.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Prayed in the morning toward the sun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Celibate.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