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6D0" w:rsidRDefault="00E656D0" w:rsidP="00364274">
      <w:pPr>
        <w:rPr>
          <w:b/>
        </w:rPr>
      </w:pPr>
      <w:r>
        <w:rPr>
          <w:b/>
        </w:rPr>
        <w:t>Module 2:   Tilling the Ground for the Gospel</w:t>
      </w:r>
    </w:p>
    <w:p w:rsidR="00364274" w:rsidRDefault="00E656D0" w:rsidP="00364274">
      <w:r>
        <w:t>A</w:t>
      </w:r>
      <w:r w:rsidR="00364274" w:rsidRPr="00364274">
        <w:t>ncient Greek philosophy</w:t>
      </w:r>
      <w:r>
        <w:t xml:space="preserve"> and religions</w:t>
      </w:r>
      <w:r w:rsidR="00364274" w:rsidRPr="00364274">
        <w:t xml:space="preserve"> </w:t>
      </w:r>
      <w:r>
        <w:t>were</w:t>
      </w:r>
      <w:r w:rsidR="00364274" w:rsidRPr="00364274">
        <w:t xml:space="preserve"> seen by the Church Fathers as a true preparation for the Gospel; </w:t>
      </w:r>
      <w:r>
        <w:t xml:space="preserve">that they </w:t>
      </w:r>
      <w:proofErr w:type="gramStart"/>
      <w:r>
        <w:t xml:space="preserve">were </w:t>
      </w:r>
      <w:r w:rsidR="00364274" w:rsidRPr="00364274">
        <w:t xml:space="preserve"> part</w:t>
      </w:r>
      <w:proofErr w:type="gramEnd"/>
      <w:r w:rsidR="00364274" w:rsidRPr="00364274">
        <w:t xml:space="preserve"> of God’s providence, tilling the ground for the seeds of the gospel. In what follows, I will offer a survey of various philosophical schools</w:t>
      </w:r>
      <w:r>
        <w:t xml:space="preserve"> and religions which the people held onto</w:t>
      </w:r>
      <w:r w:rsidR="00364274" w:rsidRPr="00364274">
        <w:t>.</w:t>
      </w:r>
    </w:p>
    <w:p w:rsidR="00AF040A" w:rsidRDefault="00696636" w:rsidP="00AF040A">
      <w:pPr>
        <w:spacing w:after="0"/>
        <w:rPr>
          <w:b/>
        </w:rPr>
      </w:pPr>
      <w:r w:rsidRPr="00AF040A">
        <w:rPr>
          <w:b/>
        </w:rPr>
        <w:t>Polytheism</w:t>
      </w:r>
    </w:p>
    <w:p w:rsidR="00C40F0F" w:rsidRDefault="00FB3CF9" w:rsidP="00C40F0F">
      <w:pPr>
        <w:spacing w:after="0"/>
      </w:pPr>
      <w:r w:rsidRPr="00FB3CF9">
        <w:t>Many Greeks were polytheistic.  Polytheism is the belief of many Gods.  Even today, there those who believe this. As an example, Hindus believe in 36 crore gods, which equals 360 million gods.</w:t>
      </w:r>
    </w:p>
    <w:p w:rsidR="00AF040A" w:rsidRPr="00FB3CF9" w:rsidRDefault="00696636" w:rsidP="00C40F0F">
      <w:pPr>
        <w:spacing w:after="0"/>
      </w:pPr>
      <w:r>
        <w:tab/>
      </w:r>
      <w:r w:rsidR="00AF040A">
        <w:t xml:space="preserve"> </w:t>
      </w:r>
    </w:p>
    <w:p w:rsidR="00AF040A" w:rsidRDefault="00696636" w:rsidP="00AF040A">
      <w:pPr>
        <w:spacing w:after="0"/>
        <w:rPr>
          <w:b/>
        </w:rPr>
      </w:pPr>
      <w:r w:rsidRPr="00FB3CF9">
        <w:rPr>
          <w:b/>
        </w:rPr>
        <w:t xml:space="preserve">Socrates and Plato </w:t>
      </w:r>
    </w:p>
    <w:p w:rsidR="00FB3CF9" w:rsidRPr="00AF040A" w:rsidRDefault="00FB3CF9" w:rsidP="00AF040A">
      <w:pPr>
        <w:spacing w:after="0"/>
        <w:rPr>
          <w:b/>
        </w:rPr>
      </w:pPr>
      <w:r w:rsidRPr="00FB3CF9">
        <w:t>Under Greek Philosophy were two key philosophers, Socrates and Plato.  Both spoke about the absurdity of polytheism and asserted the possibility of personal immortality.  They established the idea of a supreme intelligence</w:t>
      </w:r>
      <w:r w:rsidR="00AF040A">
        <w:rPr>
          <w:b/>
        </w:rPr>
        <w:t xml:space="preserve">.  </w:t>
      </w:r>
      <w:r w:rsidRPr="00FB3CF9">
        <w:t xml:space="preserve">Plato’s (427-347 B.C.) great contribution was his idea that the physical world was not total reality; that there is also the invisible and spiritual.   In fact, Plato held a low view of sensory knowledge; for him, the realm of sense experience is always changing, to the point where it wasn’t as knowable as the unchanging and permanent realm beyond what can be seen and touched. </w:t>
      </w:r>
    </w:p>
    <w:p w:rsidR="00FB3CF9" w:rsidRPr="00AF040A" w:rsidRDefault="00FB3CF9" w:rsidP="00FB3CF9">
      <w:r w:rsidRPr="00FB3CF9">
        <w:t xml:space="preserve">He taught that </w:t>
      </w:r>
      <w:proofErr w:type="gramStart"/>
      <w:r w:rsidRPr="00FB3CF9">
        <w:t>humans  should</w:t>
      </w:r>
      <w:proofErr w:type="gramEnd"/>
      <w:r w:rsidRPr="00FB3CF9">
        <w:t xml:space="preserve"> seek, by reflection and meditation, to escape from this unreal world to the real. His teaching would eventually lead to “dualism”, the idea that evil is found in the material.</w:t>
      </w:r>
    </w:p>
    <w:p w:rsidR="00FB3CF9" w:rsidRPr="00FB3CF9" w:rsidRDefault="00FB3CF9" w:rsidP="00AF040A">
      <w:pPr>
        <w:spacing w:after="0"/>
        <w:rPr>
          <w:b/>
        </w:rPr>
      </w:pPr>
      <w:r w:rsidRPr="00FB3CF9">
        <w:rPr>
          <w:b/>
        </w:rPr>
        <w:t>Epicureans</w:t>
      </w:r>
    </w:p>
    <w:p w:rsidR="00FB3CF9" w:rsidRPr="00BA0C56" w:rsidRDefault="00FB3CF9" w:rsidP="00AF040A">
      <w:pPr>
        <w:spacing w:after="0"/>
      </w:pPr>
      <w:r w:rsidRPr="00BA0C56">
        <w:t>The Epicureans taught that the world was made by the chance collisions of atoms</w:t>
      </w:r>
      <w:r w:rsidR="00BA0C56" w:rsidRPr="00BA0C56">
        <w:t xml:space="preserve"> and that </w:t>
      </w:r>
      <w:r w:rsidRPr="00BA0C56">
        <w:t>there is no purpose or design in the universe.</w:t>
      </w:r>
      <w:r w:rsidR="00BA0C56" w:rsidRPr="00BA0C56">
        <w:t xml:space="preserve"> </w:t>
      </w:r>
      <w:r w:rsidRPr="00BA0C56">
        <w:t>Neither is there absolute Truth.</w:t>
      </w:r>
      <w:r w:rsidR="00BA0C56" w:rsidRPr="00BA0C56">
        <w:t xml:space="preserve"> Many, when they hear of the word “epicurean” tend to understand it in a hedonistic way.  They would be correct in their thinking.  A k</w:t>
      </w:r>
      <w:r w:rsidRPr="00BA0C56">
        <w:t>ey thought</w:t>
      </w:r>
      <w:r w:rsidR="00BA0C56" w:rsidRPr="00BA0C56">
        <w:t xml:space="preserve"> among Epicureans was this</w:t>
      </w:r>
      <w:r w:rsidRPr="00BA0C56">
        <w:t>: pleasure is the supreme good.</w:t>
      </w:r>
      <w:r w:rsidR="00BA0C56" w:rsidRPr="00BA0C56">
        <w:t xml:space="preserve"> </w:t>
      </w:r>
      <w:r w:rsidRPr="00BA0C56">
        <w:t>Whatever produces pain or mental disquiet is evil</w:t>
      </w:r>
      <w:r w:rsidR="00BA0C56" w:rsidRPr="00BA0C56">
        <w:t xml:space="preserve">.  </w:t>
      </w:r>
      <w:r w:rsidRPr="00BA0C56">
        <w:t>They were atheists and anti-religious.</w:t>
      </w:r>
    </w:p>
    <w:p w:rsidR="00FB3CF9" w:rsidRPr="00FB3CF9" w:rsidRDefault="00FB3CF9" w:rsidP="00FB3CF9">
      <w:pPr>
        <w:rPr>
          <w:b/>
        </w:rPr>
      </w:pPr>
    </w:p>
    <w:p w:rsidR="00FB3CF9" w:rsidRPr="00FB3CF9" w:rsidRDefault="00FB3CF9" w:rsidP="00AF040A">
      <w:pPr>
        <w:spacing w:after="0"/>
        <w:rPr>
          <w:b/>
        </w:rPr>
      </w:pPr>
      <w:r w:rsidRPr="00FB3CF9">
        <w:rPr>
          <w:b/>
        </w:rPr>
        <w:t xml:space="preserve">The </w:t>
      </w:r>
      <w:r w:rsidR="00BA0C56">
        <w:rPr>
          <w:b/>
        </w:rPr>
        <w:t>S</w:t>
      </w:r>
      <w:r w:rsidRPr="00FB3CF9">
        <w:rPr>
          <w:b/>
        </w:rPr>
        <w:t>toics</w:t>
      </w:r>
    </w:p>
    <w:p w:rsidR="00AF040A" w:rsidRPr="00C40F0F" w:rsidRDefault="00696636" w:rsidP="00AF040A">
      <w:pPr>
        <w:spacing w:after="0"/>
      </w:pPr>
      <w:r w:rsidRPr="00364274">
        <w:t xml:space="preserve">The Stoics </w:t>
      </w:r>
      <w:r>
        <w:t xml:space="preserve">held that humans needed </w:t>
      </w:r>
      <w:proofErr w:type="gramStart"/>
      <w:r>
        <w:t xml:space="preserve">to </w:t>
      </w:r>
      <w:r w:rsidRPr="00364274">
        <w:t xml:space="preserve"> cultivate</w:t>
      </w:r>
      <w:proofErr w:type="gramEnd"/>
      <w:r w:rsidRPr="00364274">
        <w:t xml:space="preserve"> an utter detachment (</w:t>
      </w:r>
      <w:r w:rsidRPr="00364274">
        <w:rPr>
          <w:i/>
          <w:iCs/>
        </w:rPr>
        <w:t>apatheia</w:t>
      </w:r>
      <w:r w:rsidRPr="00364274">
        <w:t>)</w:t>
      </w:r>
      <w:r>
        <w:t xml:space="preserve"> from the world and </w:t>
      </w:r>
      <w:r w:rsidRPr="00364274">
        <w:t>being unfazed by the vicissitudes of sickness and death.</w:t>
      </w:r>
      <w:r>
        <w:t xml:space="preserve"> </w:t>
      </w:r>
      <w:r w:rsidR="00BA0C56">
        <w:rPr>
          <w:b/>
        </w:rPr>
        <w:t>The name Stoic c</w:t>
      </w:r>
      <w:r w:rsidR="00FB3CF9" w:rsidRPr="00FB3CF9">
        <w:rPr>
          <w:b/>
        </w:rPr>
        <w:t>omes from the Greek word</w:t>
      </w:r>
      <w:r>
        <w:rPr>
          <w:b/>
        </w:rPr>
        <w:t xml:space="preserve">, </w:t>
      </w:r>
      <w:r w:rsidRPr="00C40F0F">
        <w:t>meaning</w:t>
      </w:r>
      <w:r w:rsidR="00BA0C56" w:rsidRPr="00C40F0F">
        <w:t xml:space="preserve"> </w:t>
      </w:r>
      <w:proofErr w:type="gramStart"/>
      <w:r w:rsidR="00FB3CF9" w:rsidRPr="00C40F0F">
        <w:t>‘ porch</w:t>
      </w:r>
      <w:proofErr w:type="gramEnd"/>
      <w:r w:rsidR="00FB3CF9" w:rsidRPr="00C40F0F">
        <w:t>’</w:t>
      </w:r>
      <w:r w:rsidRPr="00C40F0F">
        <w:t xml:space="preserve">. </w:t>
      </w:r>
      <w:r w:rsidR="00FB3CF9" w:rsidRPr="00C40F0F">
        <w:t>The founder was Zeno</w:t>
      </w:r>
      <w:r w:rsidRPr="00C40F0F">
        <w:t xml:space="preserve"> who</w:t>
      </w:r>
      <w:r w:rsidR="00FB3CF9" w:rsidRPr="00C40F0F">
        <w:t xml:space="preserve"> taught for about 58 years in a “</w:t>
      </w:r>
      <w:proofErr w:type="spellStart"/>
      <w:r w:rsidR="00FB3CF9" w:rsidRPr="00C40F0F">
        <w:t>stoa</w:t>
      </w:r>
      <w:proofErr w:type="spellEnd"/>
      <w:r w:rsidR="00FB3CF9" w:rsidRPr="00C40F0F">
        <w:t>” or porch, in the public market place.</w:t>
      </w:r>
      <w:r w:rsidRPr="00C40F0F">
        <w:t xml:space="preserve"> Zeno’s basic teaching was, </w:t>
      </w:r>
      <w:r w:rsidR="00FB3CF9" w:rsidRPr="00C40F0F">
        <w:t>virtue is knowledge</w:t>
      </w:r>
      <w:r w:rsidRPr="00C40F0F">
        <w:t xml:space="preserve">. This led to him teaching </w:t>
      </w:r>
      <w:proofErr w:type="gramStart"/>
      <w:r w:rsidRPr="00C40F0F">
        <w:t>that  p</w:t>
      </w:r>
      <w:r w:rsidR="00FB3CF9" w:rsidRPr="00C40F0F">
        <w:t>ersonal</w:t>
      </w:r>
      <w:proofErr w:type="gramEnd"/>
      <w:r w:rsidR="00FB3CF9" w:rsidRPr="00C40F0F">
        <w:t xml:space="preserve"> feelings and desires </w:t>
      </w:r>
      <w:r w:rsidRPr="00C40F0F">
        <w:t xml:space="preserve">are </w:t>
      </w:r>
      <w:r w:rsidR="00FB3CF9" w:rsidRPr="00C40F0F">
        <w:t>disease</w:t>
      </w:r>
      <w:r w:rsidRPr="00C40F0F">
        <w:t>s</w:t>
      </w:r>
      <w:r w:rsidR="00FB3CF9" w:rsidRPr="00C40F0F">
        <w:t xml:space="preserve"> of the soul and therefore needed to be suppressed and </w:t>
      </w:r>
    </w:p>
    <w:p w:rsidR="00FB3CF9" w:rsidRPr="00C40F0F" w:rsidRDefault="00FB3CF9" w:rsidP="00AF040A">
      <w:pPr>
        <w:spacing w:after="0"/>
      </w:pPr>
      <w:r w:rsidRPr="00C40F0F">
        <w:t>eradicated.</w:t>
      </w:r>
    </w:p>
    <w:p w:rsidR="00AF040A" w:rsidRDefault="00AF040A" w:rsidP="00AF040A">
      <w:pPr>
        <w:spacing w:after="0"/>
      </w:pPr>
    </w:p>
    <w:p w:rsidR="00C40F0F" w:rsidRDefault="00C40F0F" w:rsidP="00AF040A">
      <w:pPr>
        <w:spacing w:after="0"/>
        <w:rPr>
          <w:b/>
        </w:rPr>
      </w:pPr>
      <w:r w:rsidRPr="00E656D0">
        <w:rPr>
          <w:b/>
        </w:rPr>
        <w:t>Emperor Worship</w:t>
      </w:r>
    </w:p>
    <w:p w:rsidR="00E656D0" w:rsidRPr="00E656D0" w:rsidRDefault="00E656D0" w:rsidP="00AF040A">
      <w:pPr>
        <w:spacing w:after="0"/>
      </w:pPr>
      <w:r w:rsidRPr="00E656D0">
        <w:t>The cult of Roman emperors, living and dead, became the State religion throughout the empire, Temples were erected in honor of</w:t>
      </w:r>
      <w:r>
        <w:t xml:space="preserve"> them. </w:t>
      </w:r>
      <w:r w:rsidRPr="00E656D0">
        <w:t> </w:t>
      </w:r>
    </w:p>
    <w:p w:rsidR="00C40F0F" w:rsidRPr="00696636" w:rsidRDefault="00C40F0F" w:rsidP="00AF040A">
      <w:pPr>
        <w:spacing w:after="0"/>
      </w:pPr>
    </w:p>
    <w:p w:rsidR="00E656D0" w:rsidRPr="00E656D0" w:rsidRDefault="00E656D0" w:rsidP="00E656D0">
      <w:pPr>
        <w:rPr>
          <w:b/>
        </w:rPr>
      </w:pPr>
      <w:r w:rsidRPr="00E656D0">
        <w:rPr>
          <w:b/>
        </w:rPr>
        <w:t>Dissatisfaction</w:t>
      </w:r>
    </w:p>
    <w:p w:rsidR="00AF040A" w:rsidRPr="00696636" w:rsidRDefault="00E656D0" w:rsidP="00E656D0">
      <w:r>
        <w:t>But b</w:t>
      </w:r>
      <w:r w:rsidR="00C40F0F" w:rsidRPr="00696636">
        <w:t xml:space="preserve">y the time of Christ, </w:t>
      </w:r>
      <w:r w:rsidR="00AF040A">
        <w:t xml:space="preserve">many people were searching for something more. Some turned </w:t>
      </w:r>
      <w:r w:rsidR="00AF040A" w:rsidRPr="00AF040A">
        <w:t xml:space="preserve">to </w:t>
      </w:r>
      <w:r w:rsidR="00AF040A" w:rsidRPr="00AF040A">
        <w:rPr>
          <w:bCs/>
        </w:rPr>
        <w:t>t</w:t>
      </w:r>
      <w:r w:rsidR="00C40F0F" w:rsidRPr="00AF040A">
        <w:rPr>
          <w:bCs/>
        </w:rPr>
        <w:t>he Mystery cults</w:t>
      </w:r>
      <w:r w:rsidR="00AF040A">
        <w:rPr>
          <w:bCs/>
        </w:rPr>
        <w:t xml:space="preserve"> which </w:t>
      </w:r>
      <w:proofErr w:type="gramStart"/>
      <w:r w:rsidR="00AF040A">
        <w:t>w</w:t>
      </w:r>
      <w:r>
        <w:t>ere</w:t>
      </w:r>
      <w:r w:rsidR="00AF040A">
        <w:t xml:space="preserve"> </w:t>
      </w:r>
      <w:r w:rsidR="00AF040A" w:rsidRPr="00696636">
        <w:t xml:space="preserve"> based</w:t>
      </w:r>
      <w:proofErr w:type="gramEnd"/>
      <w:r w:rsidR="00AF040A" w:rsidRPr="00696636">
        <w:t xml:space="preserve"> upon myths which looked at the annual cycle of life and death as a means of understanding human life and death and the eventual release into a better world.</w:t>
      </w:r>
      <w:r w:rsidR="00AF040A">
        <w:t xml:space="preserve"> T</w:t>
      </w:r>
      <w:r w:rsidR="00AF040A" w:rsidRPr="00696636">
        <w:t xml:space="preserve">heir worship was highly </w:t>
      </w:r>
      <w:r w:rsidR="00AF040A" w:rsidRPr="00C40F0F">
        <w:t>emotional.</w:t>
      </w:r>
      <w:r w:rsidR="00AF040A" w:rsidRPr="00C40F0F">
        <w:rPr>
          <w:bCs/>
        </w:rPr>
        <w:t xml:space="preserve"> Others delved into the occult which was based on the astrology imported from the Babylonians and reliance of magic from the East</w:t>
      </w:r>
      <w:r w:rsidR="00C40F0F" w:rsidRPr="00C40F0F">
        <w:rPr>
          <w:bCs/>
        </w:rPr>
        <w:t>.</w:t>
      </w:r>
      <w:r w:rsidR="00AF040A" w:rsidRPr="00C40F0F">
        <w:tab/>
      </w:r>
    </w:p>
    <w:p w:rsidR="00C40F0F" w:rsidRDefault="00E656D0" w:rsidP="00E656D0">
      <w:r>
        <w:lastRenderedPageBreak/>
        <w:t>A</w:t>
      </w:r>
      <w:r w:rsidR="00C40F0F">
        <w:t xml:space="preserve">round the time of Jesus Christ, </w:t>
      </w:r>
      <w:r w:rsidR="00C40F0F" w:rsidRPr="00696636">
        <w:t xml:space="preserve">the average person was getting tired of </w:t>
      </w:r>
      <w:r w:rsidR="00C40F0F">
        <w:t xml:space="preserve">following religions that </w:t>
      </w:r>
      <w:proofErr w:type="gramStart"/>
      <w:r w:rsidR="00C40F0F">
        <w:t xml:space="preserve">were </w:t>
      </w:r>
      <w:r w:rsidR="00C40F0F" w:rsidRPr="00696636">
        <w:t xml:space="preserve"> selfish</w:t>
      </w:r>
      <w:proofErr w:type="gramEnd"/>
      <w:r w:rsidR="00C40F0F" w:rsidRPr="00696636">
        <w:t xml:space="preserve"> and sensual</w:t>
      </w:r>
      <w:r w:rsidR="00C40F0F">
        <w:t>.</w:t>
      </w:r>
      <w:r>
        <w:t xml:space="preserve"> </w:t>
      </w:r>
      <w:r w:rsidR="00C40F0F">
        <w:t xml:space="preserve">As an example, they were </w:t>
      </w:r>
      <w:r>
        <w:t>weary</w:t>
      </w:r>
      <w:r w:rsidR="00C40F0F">
        <w:t xml:space="preserve"> of the gods </w:t>
      </w:r>
      <w:proofErr w:type="gramStart"/>
      <w:r w:rsidR="00C40F0F">
        <w:t>of  polytheism</w:t>
      </w:r>
      <w:proofErr w:type="gramEnd"/>
      <w:r w:rsidR="00C40F0F">
        <w:t xml:space="preserve">  who they saw as being  merely magnified men and women</w:t>
      </w:r>
      <w:r>
        <w:t xml:space="preserve">; </w:t>
      </w:r>
      <w:r w:rsidR="00C40F0F">
        <w:t>Immoral</w:t>
      </w:r>
      <w:r>
        <w:t xml:space="preserve">, full of </w:t>
      </w:r>
      <w:r w:rsidR="00C40F0F">
        <w:t>Jealous</w:t>
      </w:r>
      <w:r>
        <w:t xml:space="preserve">, </w:t>
      </w:r>
      <w:r w:rsidR="00C40F0F">
        <w:t>Connivers</w:t>
      </w:r>
      <w:r>
        <w:t xml:space="preserve"> and </w:t>
      </w:r>
      <w:r w:rsidR="00C40F0F">
        <w:t xml:space="preserve">Deceivers </w:t>
      </w:r>
    </w:p>
    <w:p w:rsidR="00E656D0" w:rsidRPr="00E656D0" w:rsidRDefault="00C40F0F" w:rsidP="00E656D0">
      <w:r w:rsidRPr="00E656D0">
        <w:t xml:space="preserve">Plato, in his REPUBLIC, wanted the worship of these gods excluded since they would corrupt the youth. By the time of Jesus, the people of the land were looking for something ‘else’.   </w:t>
      </w:r>
      <w:r w:rsidR="00E656D0" w:rsidRPr="00E656D0">
        <w:rPr>
          <w:bCs/>
        </w:rPr>
        <w:t>T</w:t>
      </w:r>
      <w:r w:rsidRPr="00E656D0">
        <w:rPr>
          <w:bCs/>
        </w:rPr>
        <w:t xml:space="preserve">hey </w:t>
      </w:r>
      <w:r w:rsidR="00E656D0" w:rsidRPr="00E656D0">
        <w:rPr>
          <w:bCs/>
        </w:rPr>
        <w:t>were</w:t>
      </w:r>
      <w:r w:rsidRPr="00E656D0">
        <w:rPr>
          <w:bCs/>
        </w:rPr>
        <w:t xml:space="preserve"> crying for a god who would…</w:t>
      </w:r>
    </w:p>
    <w:p w:rsidR="00505D54" w:rsidRPr="00696636" w:rsidRDefault="00C40F0F" w:rsidP="00E656D0">
      <w:pPr>
        <w:pStyle w:val="ListParagraph"/>
        <w:numPr>
          <w:ilvl w:val="0"/>
          <w:numId w:val="3"/>
        </w:numPr>
      </w:pPr>
      <w:r w:rsidRPr="00696636">
        <w:t>Be sympathetic to their situation</w:t>
      </w:r>
    </w:p>
    <w:p w:rsidR="00505D54" w:rsidRPr="00696636" w:rsidRDefault="00C40F0F" w:rsidP="00696636">
      <w:pPr>
        <w:numPr>
          <w:ilvl w:val="2"/>
          <w:numId w:val="2"/>
        </w:numPr>
      </w:pPr>
      <w:r w:rsidRPr="00696636">
        <w:t>Answer their prayers</w:t>
      </w:r>
    </w:p>
    <w:p w:rsidR="00505D54" w:rsidRPr="00696636" w:rsidRDefault="00C40F0F" w:rsidP="00696636">
      <w:pPr>
        <w:numPr>
          <w:ilvl w:val="2"/>
          <w:numId w:val="2"/>
        </w:numPr>
      </w:pPr>
      <w:r w:rsidRPr="00696636">
        <w:t>Give assurance that beyond the grave was “more”</w:t>
      </w:r>
    </w:p>
    <w:p w:rsidR="00505D54" w:rsidRDefault="00C40F0F" w:rsidP="00696636">
      <w:pPr>
        <w:numPr>
          <w:ilvl w:val="2"/>
          <w:numId w:val="2"/>
        </w:numPr>
      </w:pPr>
      <w:r w:rsidRPr="00696636">
        <w:t>Distribute blessings</w:t>
      </w:r>
      <w:r w:rsidR="00E656D0">
        <w:t xml:space="preserve"> to them.</w:t>
      </w:r>
      <w:r w:rsidRPr="00696636">
        <w:t xml:space="preserve"> </w:t>
      </w:r>
    </w:p>
    <w:p w:rsidR="0050550C" w:rsidRPr="00696636" w:rsidRDefault="0050550C" w:rsidP="0050550C">
      <w:r>
        <w:t xml:space="preserve">This opened the way for Jesus Christ and Christianity! </w:t>
      </w:r>
    </w:p>
    <w:p w:rsidR="001E5DAB" w:rsidRDefault="001E5DAB" w:rsidP="00E656D0">
      <w:pPr>
        <w:ind w:left="720"/>
        <w:rPr>
          <w:b/>
          <w:bCs/>
        </w:rPr>
      </w:pPr>
    </w:p>
    <w:p w:rsidR="00BA0C56" w:rsidRDefault="00BA0C56" w:rsidP="00E656D0">
      <w:pPr>
        <w:ind w:left="720"/>
      </w:pPr>
      <w:bookmarkStart w:id="0" w:name="_GoBack"/>
      <w:bookmarkEnd w:id="0"/>
    </w:p>
    <w:sectPr w:rsidR="00BA0C56" w:rsidSect="0069663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C683D"/>
    <w:multiLevelType w:val="hybridMultilevel"/>
    <w:tmpl w:val="8C507E84"/>
    <w:lvl w:ilvl="0" w:tplc="F766BE38">
      <w:start w:val="1"/>
      <w:numFmt w:val="bullet"/>
      <w:lvlText w:val="•"/>
      <w:lvlJc w:val="left"/>
      <w:pPr>
        <w:tabs>
          <w:tab w:val="num" w:pos="720"/>
        </w:tabs>
        <w:ind w:left="720" w:hanging="360"/>
      </w:pPr>
      <w:rPr>
        <w:rFonts w:ascii="Arial" w:hAnsi="Arial" w:hint="default"/>
      </w:rPr>
    </w:lvl>
    <w:lvl w:ilvl="1" w:tplc="0BE8271E">
      <w:numFmt w:val="bullet"/>
      <w:lvlText w:val="•"/>
      <w:lvlJc w:val="left"/>
      <w:pPr>
        <w:tabs>
          <w:tab w:val="num" w:pos="1440"/>
        </w:tabs>
        <w:ind w:left="1440" w:hanging="360"/>
      </w:pPr>
      <w:rPr>
        <w:rFonts w:ascii="Arial" w:hAnsi="Arial" w:hint="default"/>
      </w:rPr>
    </w:lvl>
    <w:lvl w:ilvl="2" w:tplc="2E2004BC">
      <w:numFmt w:val="bullet"/>
      <w:lvlText w:val="•"/>
      <w:lvlJc w:val="left"/>
      <w:pPr>
        <w:tabs>
          <w:tab w:val="num" w:pos="2160"/>
        </w:tabs>
        <w:ind w:left="2160" w:hanging="360"/>
      </w:pPr>
      <w:rPr>
        <w:rFonts w:ascii="Arial" w:hAnsi="Arial" w:hint="default"/>
      </w:rPr>
    </w:lvl>
    <w:lvl w:ilvl="3" w:tplc="E4005A58">
      <w:numFmt w:val="bullet"/>
      <w:lvlText w:val="•"/>
      <w:lvlJc w:val="left"/>
      <w:pPr>
        <w:tabs>
          <w:tab w:val="num" w:pos="2880"/>
        </w:tabs>
        <w:ind w:left="2880" w:hanging="360"/>
      </w:pPr>
      <w:rPr>
        <w:rFonts w:ascii="Arial" w:hAnsi="Arial" w:hint="default"/>
      </w:rPr>
    </w:lvl>
    <w:lvl w:ilvl="4" w:tplc="59441510" w:tentative="1">
      <w:start w:val="1"/>
      <w:numFmt w:val="bullet"/>
      <w:lvlText w:val="•"/>
      <w:lvlJc w:val="left"/>
      <w:pPr>
        <w:tabs>
          <w:tab w:val="num" w:pos="3600"/>
        </w:tabs>
        <w:ind w:left="3600" w:hanging="360"/>
      </w:pPr>
      <w:rPr>
        <w:rFonts w:ascii="Arial" w:hAnsi="Arial" w:hint="default"/>
      </w:rPr>
    </w:lvl>
    <w:lvl w:ilvl="5" w:tplc="5D70286C" w:tentative="1">
      <w:start w:val="1"/>
      <w:numFmt w:val="bullet"/>
      <w:lvlText w:val="•"/>
      <w:lvlJc w:val="left"/>
      <w:pPr>
        <w:tabs>
          <w:tab w:val="num" w:pos="4320"/>
        </w:tabs>
        <w:ind w:left="4320" w:hanging="360"/>
      </w:pPr>
      <w:rPr>
        <w:rFonts w:ascii="Arial" w:hAnsi="Arial" w:hint="default"/>
      </w:rPr>
    </w:lvl>
    <w:lvl w:ilvl="6" w:tplc="434C149E" w:tentative="1">
      <w:start w:val="1"/>
      <w:numFmt w:val="bullet"/>
      <w:lvlText w:val="•"/>
      <w:lvlJc w:val="left"/>
      <w:pPr>
        <w:tabs>
          <w:tab w:val="num" w:pos="5040"/>
        </w:tabs>
        <w:ind w:left="5040" w:hanging="360"/>
      </w:pPr>
      <w:rPr>
        <w:rFonts w:ascii="Arial" w:hAnsi="Arial" w:hint="default"/>
      </w:rPr>
    </w:lvl>
    <w:lvl w:ilvl="7" w:tplc="486239B6" w:tentative="1">
      <w:start w:val="1"/>
      <w:numFmt w:val="bullet"/>
      <w:lvlText w:val="•"/>
      <w:lvlJc w:val="left"/>
      <w:pPr>
        <w:tabs>
          <w:tab w:val="num" w:pos="5760"/>
        </w:tabs>
        <w:ind w:left="5760" w:hanging="360"/>
      </w:pPr>
      <w:rPr>
        <w:rFonts w:ascii="Arial" w:hAnsi="Arial" w:hint="default"/>
      </w:rPr>
    </w:lvl>
    <w:lvl w:ilvl="8" w:tplc="509000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626FB0"/>
    <w:multiLevelType w:val="hybridMultilevel"/>
    <w:tmpl w:val="82B87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30008"/>
    <w:multiLevelType w:val="hybridMultilevel"/>
    <w:tmpl w:val="903A7E7E"/>
    <w:lvl w:ilvl="0" w:tplc="5C9C312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74"/>
    <w:rsid w:val="001E5DAB"/>
    <w:rsid w:val="00364274"/>
    <w:rsid w:val="0050550C"/>
    <w:rsid w:val="00505D54"/>
    <w:rsid w:val="00696636"/>
    <w:rsid w:val="006A766E"/>
    <w:rsid w:val="009B5D19"/>
    <w:rsid w:val="00AF040A"/>
    <w:rsid w:val="00BA0C56"/>
    <w:rsid w:val="00C40F0F"/>
    <w:rsid w:val="00E21E0A"/>
    <w:rsid w:val="00E656D0"/>
    <w:rsid w:val="00EA12E9"/>
    <w:rsid w:val="00FB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853D"/>
  <w15:chartTrackingRefBased/>
  <w15:docId w15:val="{27DF8B59-D18B-4F25-B3F3-3B991FD1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274"/>
    <w:rPr>
      <w:color w:val="0563C1" w:themeColor="hyperlink"/>
      <w:u w:val="single"/>
    </w:rPr>
  </w:style>
  <w:style w:type="character" w:styleId="UnresolvedMention">
    <w:name w:val="Unresolved Mention"/>
    <w:basedOn w:val="DefaultParagraphFont"/>
    <w:uiPriority w:val="99"/>
    <w:semiHidden/>
    <w:unhideWhenUsed/>
    <w:rsid w:val="00364274"/>
    <w:rPr>
      <w:color w:val="605E5C"/>
      <w:shd w:val="clear" w:color="auto" w:fill="E1DFDD"/>
    </w:rPr>
  </w:style>
  <w:style w:type="paragraph" w:styleId="ListParagraph">
    <w:name w:val="List Paragraph"/>
    <w:basedOn w:val="Normal"/>
    <w:uiPriority w:val="34"/>
    <w:qFormat/>
    <w:rsid w:val="00FB3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4752">
      <w:bodyDiv w:val="1"/>
      <w:marLeft w:val="0"/>
      <w:marRight w:val="0"/>
      <w:marTop w:val="0"/>
      <w:marBottom w:val="0"/>
      <w:divBdr>
        <w:top w:val="none" w:sz="0" w:space="0" w:color="auto"/>
        <w:left w:val="none" w:sz="0" w:space="0" w:color="auto"/>
        <w:bottom w:val="none" w:sz="0" w:space="0" w:color="auto"/>
        <w:right w:val="none" w:sz="0" w:space="0" w:color="auto"/>
      </w:divBdr>
    </w:div>
    <w:div w:id="324631358">
      <w:bodyDiv w:val="1"/>
      <w:marLeft w:val="0"/>
      <w:marRight w:val="0"/>
      <w:marTop w:val="0"/>
      <w:marBottom w:val="0"/>
      <w:divBdr>
        <w:top w:val="none" w:sz="0" w:space="0" w:color="auto"/>
        <w:left w:val="none" w:sz="0" w:space="0" w:color="auto"/>
        <w:bottom w:val="none" w:sz="0" w:space="0" w:color="auto"/>
        <w:right w:val="none" w:sz="0" w:space="0" w:color="auto"/>
      </w:divBdr>
    </w:div>
    <w:div w:id="392627536">
      <w:bodyDiv w:val="1"/>
      <w:marLeft w:val="0"/>
      <w:marRight w:val="0"/>
      <w:marTop w:val="0"/>
      <w:marBottom w:val="0"/>
      <w:divBdr>
        <w:top w:val="none" w:sz="0" w:space="0" w:color="auto"/>
        <w:left w:val="none" w:sz="0" w:space="0" w:color="auto"/>
        <w:bottom w:val="none" w:sz="0" w:space="0" w:color="auto"/>
        <w:right w:val="none" w:sz="0" w:space="0" w:color="auto"/>
      </w:divBdr>
      <w:divsChild>
        <w:div w:id="978068330">
          <w:marLeft w:val="274"/>
          <w:marRight w:val="0"/>
          <w:marTop w:val="150"/>
          <w:marBottom w:val="0"/>
          <w:divBdr>
            <w:top w:val="none" w:sz="0" w:space="0" w:color="auto"/>
            <w:left w:val="none" w:sz="0" w:space="0" w:color="auto"/>
            <w:bottom w:val="none" w:sz="0" w:space="0" w:color="auto"/>
            <w:right w:val="none" w:sz="0" w:space="0" w:color="auto"/>
          </w:divBdr>
        </w:div>
        <w:div w:id="1773084786">
          <w:marLeft w:val="274"/>
          <w:marRight w:val="0"/>
          <w:marTop w:val="150"/>
          <w:marBottom w:val="0"/>
          <w:divBdr>
            <w:top w:val="none" w:sz="0" w:space="0" w:color="auto"/>
            <w:left w:val="none" w:sz="0" w:space="0" w:color="auto"/>
            <w:bottom w:val="none" w:sz="0" w:space="0" w:color="auto"/>
            <w:right w:val="none" w:sz="0" w:space="0" w:color="auto"/>
          </w:divBdr>
        </w:div>
        <w:div w:id="1390035967">
          <w:marLeft w:val="806"/>
          <w:marRight w:val="0"/>
          <w:marTop w:val="75"/>
          <w:marBottom w:val="0"/>
          <w:divBdr>
            <w:top w:val="none" w:sz="0" w:space="0" w:color="auto"/>
            <w:left w:val="none" w:sz="0" w:space="0" w:color="auto"/>
            <w:bottom w:val="none" w:sz="0" w:space="0" w:color="auto"/>
            <w:right w:val="none" w:sz="0" w:space="0" w:color="auto"/>
          </w:divBdr>
        </w:div>
        <w:div w:id="604729441">
          <w:marLeft w:val="1354"/>
          <w:marRight w:val="0"/>
          <w:marTop w:val="75"/>
          <w:marBottom w:val="0"/>
          <w:divBdr>
            <w:top w:val="none" w:sz="0" w:space="0" w:color="auto"/>
            <w:left w:val="none" w:sz="0" w:space="0" w:color="auto"/>
            <w:bottom w:val="none" w:sz="0" w:space="0" w:color="auto"/>
            <w:right w:val="none" w:sz="0" w:space="0" w:color="auto"/>
          </w:divBdr>
        </w:div>
        <w:div w:id="1996030440">
          <w:marLeft w:val="1886"/>
          <w:marRight w:val="0"/>
          <w:marTop w:val="75"/>
          <w:marBottom w:val="0"/>
          <w:divBdr>
            <w:top w:val="none" w:sz="0" w:space="0" w:color="auto"/>
            <w:left w:val="none" w:sz="0" w:space="0" w:color="auto"/>
            <w:bottom w:val="none" w:sz="0" w:space="0" w:color="auto"/>
            <w:right w:val="none" w:sz="0" w:space="0" w:color="auto"/>
          </w:divBdr>
        </w:div>
        <w:div w:id="186603122">
          <w:marLeft w:val="1886"/>
          <w:marRight w:val="0"/>
          <w:marTop w:val="75"/>
          <w:marBottom w:val="0"/>
          <w:divBdr>
            <w:top w:val="none" w:sz="0" w:space="0" w:color="auto"/>
            <w:left w:val="none" w:sz="0" w:space="0" w:color="auto"/>
            <w:bottom w:val="none" w:sz="0" w:space="0" w:color="auto"/>
            <w:right w:val="none" w:sz="0" w:space="0" w:color="auto"/>
          </w:divBdr>
        </w:div>
        <w:div w:id="1120690474">
          <w:marLeft w:val="1886"/>
          <w:marRight w:val="0"/>
          <w:marTop w:val="75"/>
          <w:marBottom w:val="0"/>
          <w:divBdr>
            <w:top w:val="none" w:sz="0" w:space="0" w:color="auto"/>
            <w:left w:val="none" w:sz="0" w:space="0" w:color="auto"/>
            <w:bottom w:val="none" w:sz="0" w:space="0" w:color="auto"/>
            <w:right w:val="none" w:sz="0" w:space="0" w:color="auto"/>
          </w:divBdr>
        </w:div>
        <w:div w:id="1833250152">
          <w:marLeft w:val="1886"/>
          <w:marRight w:val="0"/>
          <w:marTop w:val="75"/>
          <w:marBottom w:val="0"/>
          <w:divBdr>
            <w:top w:val="none" w:sz="0" w:space="0" w:color="auto"/>
            <w:left w:val="none" w:sz="0" w:space="0" w:color="auto"/>
            <w:bottom w:val="none" w:sz="0" w:space="0" w:color="auto"/>
            <w:right w:val="none" w:sz="0" w:space="0" w:color="auto"/>
          </w:divBdr>
        </w:div>
        <w:div w:id="109666984">
          <w:marLeft w:val="1886"/>
          <w:marRight w:val="0"/>
          <w:marTop w:val="75"/>
          <w:marBottom w:val="0"/>
          <w:divBdr>
            <w:top w:val="none" w:sz="0" w:space="0" w:color="auto"/>
            <w:left w:val="none" w:sz="0" w:space="0" w:color="auto"/>
            <w:bottom w:val="none" w:sz="0" w:space="0" w:color="auto"/>
            <w:right w:val="none" w:sz="0" w:space="0" w:color="auto"/>
          </w:divBdr>
        </w:div>
        <w:div w:id="2139949969">
          <w:marLeft w:val="806"/>
          <w:marRight w:val="0"/>
          <w:marTop w:val="75"/>
          <w:marBottom w:val="0"/>
          <w:divBdr>
            <w:top w:val="none" w:sz="0" w:space="0" w:color="auto"/>
            <w:left w:val="none" w:sz="0" w:space="0" w:color="auto"/>
            <w:bottom w:val="none" w:sz="0" w:space="0" w:color="auto"/>
            <w:right w:val="none" w:sz="0" w:space="0" w:color="auto"/>
          </w:divBdr>
        </w:div>
        <w:div w:id="1841507379">
          <w:marLeft w:val="806"/>
          <w:marRight w:val="0"/>
          <w:marTop w:val="75"/>
          <w:marBottom w:val="0"/>
          <w:divBdr>
            <w:top w:val="none" w:sz="0" w:space="0" w:color="auto"/>
            <w:left w:val="none" w:sz="0" w:space="0" w:color="auto"/>
            <w:bottom w:val="none" w:sz="0" w:space="0" w:color="auto"/>
            <w:right w:val="none" w:sz="0" w:space="0" w:color="auto"/>
          </w:divBdr>
        </w:div>
        <w:div w:id="1305116579">
          <w:marLeft w:val="806"/>
          <w:marRight w:val="0"/>
          <w:marTop w:val="75"/>
          <w:marBottom w:val="0"/>
          <w:divBdr>
            <w:top w:val="none" w:sz="0" w:space="0" w:color="auto"/>
            <w:left w:val="none" w:sz="0" w:space="0" w:color="auto"/>
            <w:bottom w:val="none" w:sz="0" w:space="0" w:color="auto"/>
            <w:right w:val="none" w:sz="0" w:space="0" w:color="auto"/>
          </w:divBdr>
        </w:div>
        <w:div w:id="261374868">
          <w:marLeft w:val="1886"/>
          <w:marRight w:val="0"/>
          <w:marTop w:val="75"/>
          <w:marBottom w:val="0"/>
          <w:divBdr>
            <w:top w:val="none" w:sz="0" w:space="0" w:color="auto"/>
            <w:left w:val="none" w:sz="0" w:space="0" w:color="auto"/>
            <w:bottom w:val="none" w:sz="0" w:space="0" w:color="auto"/>
            <w:right w:val="none" w:sz="0" w:space="0" w:color="auto"/>
          </w:divBdr>
        </w:div>
        <w:div w:id="1730104632">
          <w:marLeft w:val="1886"/>
          <w:marRight w:val="0"/>
          <w:marTop w:val="75"/>
          <w:marBottom w:val="0"/>
          <w:divBdr>
            <w:top w:val="none" w:sz="0" w:space="0" w:color="auto"/>
            <w:left w:val="none" w:sz="0" w:space="0" w:color="auto"/>
            <w:bottom w:val="none" w:sz="0" w:space="0" w:color="auto"/>
            <w:right w:val="none" w:sz="0" w:space="0" w:color="auto"/>
          </w:divBdr>
        </w:div>
        <w:div w:id="2103136020">
          <w:marLeft w:val="1886"/>
          <w:marRight w:val="0"/>
          <w:marTop w:val="75"/>
          <w:marBottom w:val="0"/>
          <w:divBdr>
            <w:top w:val="none" w:sz="0" w:space="0" w:color="auto"/>
            <w:left w:val="none" w:sz="0" w:space="0" w:color="auto"/>
            <w:bottom w:val="none" w:sz="0" w:space="0" w:color="auto"/>
            <w:right w:val="none" w:sz="0" w:space="0" w:color="auto"/>
          </w:divBdr>
        </w:div>
        <w:div w:id="397943661">
          <w:marLeft w:val="274"/>
          <w:marRight w:val="0"/>
          <w:marTop w:val="150"/>
          <w:marBottom w:val="0"/>
          <w:divBdr>
            <w:top w:val="none" w:sz="0" w:space="0" w:color="auto"/>
            <w:left w:val="none" w:sz="0" w:space="0" w:color="auto"/>
            <w:bottom w:val="none" w:sz="0" w:space="0" w:color="auto"/>
            <w:right w:val="none" w:sz="0" w:space="0" w:color="auto"/>
          </w:divBdr>
        </w:div>
        <w:div w:id="1888493723">
          <w:marLeft w:val="806"/>
          <w:marRight w:val="0"/>
          <w:marTop w:val="75"/>
          <w:marBottom w:val="0"/>
          <w:divBdr>
            <w:top w:val="none" w:sz="0" w:space="0" w:color="auto"/>
            <w:left w:val="none" w:sz="0" w:space="0" w:color="auto"/>
            <w:bottom w:val="none" w:sz="0" w:space="0" w:color="auto"/>
            <w:right w:val="none" w:sz="0" w:space="0" w:color="auto"/>
          </w:divBdr>
        </w:div>
        <w:div w:id="149752403">
          <w:marLeft w:val="806"/>
          <w:marRight w:val="0"/>
          <w:marTop w:val="75"/>
          <w:marBottom w:val="0"/>
          <w:divBdr>
            <w:top w:val="none" w:sz="0" w:space="0" w:color="auto"/>
            <w:left w:val="none" w:sz="0" w:space="0" w:color="auto"/>
            <w:bottom w:val="none" w:sz="0" w:space="0" w:color="auto"/>
            <w:right w:val="none" w:sz="0" w:space="0" w:color="auto"/>
          </w:divBdr>
        </w:div>
        <w:div w:id="639387940">
          <w:marLeft w:val="1354"/>
          <w:marRight w:val="0"/>
          <w:marTop w:val="75"/>
          <w:marBottom w:val="0"/>
          <w:divBdr>
            <w:top w:val="none" w:sz="0" w:space="0" w:color="auto"/>
            <w:left w:val="none" w:sz="0" w:space="0" w:color="auto"/>
            <w:bottom w:val="none" w:sz="0" w:space="0" w:color="auto"/>
            <w:right w:val="none" w:sz="0" w:space="0" w:color="auto"/>
          </w:divBdr>
        </w:div>
        <w:div w:id="1873807095">
          <w:marLeft w:val="1354"/>
          <w:marRight w:val="0"/>
          <w:marTop w:val="75"/>
          <w:marBottom w:val="0"/>
          <w:divBdr>
            <w:top w:val="none" w:sz="0" w:space="0" w:color="auto"/>
            <w:left w:val="none" w:sz="0" w:space="0" w:color="auto"/>
            <w:bottom w:val="none" w:sz="0" w:space="0" w:color="auto"/>
            <w:right w:val="none" w:sz="0" w:space="0" w:color="auto"/>
          </w:divBdr>
        </w:div>
        <w:div w:id="1101606155">
          <w:marLeft w:val="1354"/>
          <w:marRight w:val="0"/>
          <w:marTop w:val="75"/>
          <w:marBottom w:val="0"/>
          <w:divBdr>
            <w:top w:val="none" w:sz="0" w:space="0" w:color="auto"/>
            <w:left w:val="none" w:sz="0" w:space="0" w:color="auto"/>
            <w:bottom w:val="none" w:sz="0" w:space="0" w:color="auto"/>
            <w:right w:val="none" w:sz="0" w:space="0" w:color="auto"/>
          </w:divBdr>
        </w:div>
        <w:div w:id="834491593">
          <w:marLeft w:val="1354"/>
          <w:marRight w:val="0"/>
          <w:marTop w:val="75"/>
          <w:marBottom w:val="0"/>
          <w:divBdr>
            <w:top w:val="none" w:sz="0" w:space="0" w:color="auto"/>
            <w:left w:val="none" w:sz="0" w:space="0" w:color="auto"/>
            <w:bottom w:val="none" w:sz="0" w:space="0" w:color="auto"/>
            <w:right w:val="none" w:sz="0" w:space="0" w:color="auto"/>
          </w:divBdr>
        </w:div>
        <w:div w:id="1817989980">
          <w:marLeft w:val="274"/>
          <w:marRight w:val="0"/>
          <w:marTop w:val="150"/>
          <w:marBottom w:val="0"/>
          <w:divBdr>
            <w:top w:val="none" w:sz="0" w:space="0" w:color="auto"/>
            <w:left w:val="none" w:sz="0" w:space="0" w:color="auto"/>
            <w:bottom w:val="none" w:sz="0" w:space="0" w:color="auto"/>
            <w:right w:val="none" w:sz="0" w:space="0" w:color="auto"/>
          </w:divBdr>
        </w:div>
        <w:div w:id="1505901282">
          <w:marLeft w:val="274"/>
          <w:marRight w:val="0"/>
          <w:marTop w:val="150"/>
          <w:marBottom w:val="0"/>
          <w:divBdr>
            <w:top w:val="none" w:sz="0" w:space="0" w:color="auto"/>
            <w:left w:val="none" w:sz="0" w:space="0" w:color="auto"/>
            <w:bottom w:val="none" w:sz="0" w:space="0" w:color="auto"/>
            <w:right w:val="none" w:sz="0" w:space="0" w:color="auto"/>
          </w:divBdr>
        </w:div>
        <w:div w:id="1591355425">
          <w:marLeft w:val="274"/>
          <w:marRight w:val="0"/>
          <w:marTop w:val="150"/>
          <w:marBottom w:val="0"/>
          <w:divBdr>
            <w:top w:val="none" w:sz="0" w:space="0" w:color="auto"/>
            <w:left w:val="none" w:sz="0" w:space="0" w:color="auto"/>
            <w:bottom w:val="none" w:sz="0" w:space="0" w:color="auto"/>
            <w:right w:val="none" w:sz="0" w:space="0" w:color="auto"/>
          </w:divBdr>
        </w:div>
        <w:div w:id="2081441468">
          <w:marLeft w:val="806"/>
          <w:marRight w:val="0"/>
          <w:marTop w:val="75"/>
          <w:marBottom w:val="0"/>
          <w:divBdr>
            <w:top w:val="none" w:sz="0" w:space="0" w:color="auto"/>
            <w:left w:val="none" w:sz="0" w:space="0" w:color="auto"/>
            <w:bottom w:val="none" w:sz="0" w:space="0" w:color="auto"/>
            <w:right w:val="none" w:sz="0" w:space="0" w:color="auto"/>
          </w:divBdr>
        </w:div>
        <w:div w:id="304890837">
          <w:marLeft w:val="806"/>
          <w:marRight w:val="0"/>
          <w:marTop w:val="75"/>
          <w:marBottom w:val="0"/>
          <w:divBdr>
            <w:top w:val="none" w:sz="0" w:space="0" w:color="auto"/>
            <w:left w:val="none" w:sz="0" w:space="0" w:color="auto"/>
            <w:bottom w:val="none" w:sz="0" w:space="0" w:color="auto"/>
            <w:right w:val="none" w:sz="0" w:space="0" w:color="auto"/>
          </w:divBdr>
        </w:div>
        <w:div w:id="1490560705">
          <w:marLeft w:val="274"/>
          <w:marRight w:val="0"/>
          <w:marTop w:val="150"/>
          <w:marBottom w:val="0"/>
          <w:divBdr>
            <w:top w:val="none" w:sz="0" w:space="0" w:color="auto"/>
            <w:left w:val="none" w:sz="0" w:space="0" w:color="auto"/>
            <w:bottom w:val="none" w:sz="0" w:space="0" w:color="auto"/>
            <w:right w:val="none" w:sz="0" w:space="0" w:color="auto"/>
          </w:divBdr>
        </w:div>
        <w:div w:id="397828056">
          <w:marLeft w:val="806"/>
          <w:marRight w:val="0"/>
          <w:marTop w:val="75"/>
          <w:marBottom w:val="0"/>
          <w:divBdr>
            <w:top w:val="none" w:sz="0" w:space="0" w:color="auto"/>
            <w:left w:val="none" w:sz="0" w:space="0" w:color="auto"/>
            <w:bottom w:val="none" w:sz="0" w:space="0" w:color="auto"/>
            <w:right w:val="none" w:sz="0" w:space="0" w:color="auto"/>
          </w:divBdr>
        </w:div>
        <w:div w:id="761031561">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Jim</dc:creator>
  <cp:keywords/>
  <dc:description/>
  <cp:lastModifiedBy>Lo, Jim</cp:lastModifiedBy>
  <cp:revision>5</cp:revision>
  <dcterms:created xsi:type="dcterms:W3CDTF">2020-10-27T10:54:00Z</dcterms:created>
  <dcterms:modified xsi:type="dcterms:W3CDTF">2020-10-27T12:22:00Z</dcterms:modified>
</cp:coreProperties>
</file>